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C9" w:rsidRDefault="00E236C9"/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Jordan Funeral Home</w:t>
      </w:r>
    </w:p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PO Box 46</w:t>
      </w:r>
    </w:p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Monticello, Georgia 31064</w:t>
      </w:r>
    </w:p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706-468-6303</w:t>
      </w:r>
    </w:p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Fax: 706-468-2205</w:t>
      </w:r>
    </w:p>
    <w:p w:rsidR="00E236C9" w:rsidRPr="00E236C9" w:rsidRDefault="00E236C9" w:rsidP="00E236C9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Email: jordanfh@bellsouth.net</w:t>
      </w:r>
    </w:p>
    <w:p w:rsidR="00E236C9" w:rsidRDefault="00E236C9" w:rsidP="00E236C9">
      <w:pPr>
        <w:jc w:val="center"/>
        <w:rPr>
          <w:rFonts w:ascii="Edwardian Script ITC" w:hAnsi="Edwardian Script ITC"/>
          <w:b/>
          <w:sz w:val="28"/>
          <w:szCs w:val="28"/>
        </w:rPr>
      </w:pPr>
    </w:p>
    <w:p w:rsidR="00E236C9" w:rsidRDefault="00E236C9"/>
    <w:p w:rsidR="00C75837" w:rsidRDefault="00C75837">
      <w:r>
        <w:t>Lawrence (Larry) John Adornato, of Newnan, Georgia, died July 19, 2016, after</w:t>
      </w:r>
      <w:r w:rsidR="00C934C6">
        <w:t xml:space="preserve"> the vehicle in which he was travelling was struck by a falling tree.</w:t>
      </w:r>
    </w:p>
    <w:p w:rsidR="00E61078" w:rsidRDefault="00C75837">
      <w:r>
        <w:t xml:space="preserve">Mr. Adornato, the son of Lawrence S. Adornato and </w:t>
      </w:r>
      <w:r w:rsidR="00C934C6">
        <w:t xml:space="preserve">the late </w:t>
      </w:r>
      <w:r>
        <w:t>Barbara Arentzen Adornato, grew up in Monticello, Georgia. He graduated from Jasper County Hi</w:t>
      </w:r>
      <w:r w:rsidR="00C934C6">
        <w:t>g</w:t>
      </w:r>
      <w:r>
        <w:t>h School</w:t>
      </w:r>
      <w:r w:rsidR="00E61078">
        <w:t xml:space="preserve"> and Auburn University.</w:t>
      </w:r>
      <w:r w:rsidR="00C934C6">
        <w:t xml:space="preserve">  He was an electronics engineer for the Federal Aviation Administration. He was also an electrical contractor.</w:t>
      </w:r>
    </w:p>
    <w:p w:rsidR="00C934C6" w:rsidRDefault="00C934C6">
      <w:r>
        <w:t>Mr. Adornato was a master mechanic and loved working on cars and farm equipment.  He also loved fishing, hunting, gardening</w:t>
      </w:r>
      <w:r w:rsidR="00AC70D5">
        <w:t>,</w:t>
      </w:r>
      <w:r>
        <w:t xml:space="preserve"> and cooking on the grill.  He played the saxophone and passed his </w:t>
      </w:r>
      <w:r w:rsidR="00AC70D5">
        <w:t>talent and love of music</w:t>
      </w:r>
      <w:r>
        <w:t xml:space="preserve"> on to his son, who is a member of the Auburn University Marching Band. </w:t>
      </w:r>
    </w:p>
    <w:p w:rsidR="00C934C6" w:rsidRDefault="006C0297">
      <w:r>
        <w:t>In addition to his father, h</w:t>
      </w:r>
      <w:r w:rsidR="00C934C6">
        <w:t>e is survived by his wife, Melissa Hill Adornato</w:t>
      </w:r>
      <w:r>
        <w:t>; son, Alex Adornato of Auburn, Alabama; daughter, Elizabeth Adornato</w:t>
      </w:r>
      <w:r w:rsidR="00956F7D">
        <w:t>,</w:t>
      </w:r>
      <w:r>
        <w:t xml:space="preserve"> of Montgomery, Alabama; brother Rocky Adornato, of Sammamish, Washington; and twin brother, Anthony Adornato of Oxford, Georgia.</w:t>
      </w:r>
    </w:p>
    <w:p w:rsidR="00494CB9" w:rsidRDefault="00494CB9">
      <w:r>
        <w:t>The funeral service will be at 11:00 AM, July 25</w:t>
      </w:r>
      <w:r w:rsidR="00956F7D">
        <w:t>, 2016,</w:t>
      </w:r>
      <w:r>
        <w:t xml:space="preserve"> </w:t>
      </w:r>
      <w:r w:rsidR="00E236C9">
        <w:t>in the chapel of</w:t>
      </w:r>
      <w:r>
        <w:t xml:space="preserve"> Jordan Funeral Home</w:t>
      </w:r>
      <w:r w:rsidR="00B77E14">
        <w:t>, followed by interment in the Adornato family cemetery</w:t>
      </w:r>
      <w:r>
        <w:t>.  The family will receive friends</w:t>
      </w:r>
      <w:r w:rsidR="00E236C9">
        <w:t xml:space="preserve"> at the funeral home</w:t>
      </w:r>
      <w:r>
        <w:t xml:space="preserve"> from 9:00. </w:t>
      </w:r>
      <w:proofErr w:type="gramStart"/>
      <w:r>
        <w:t>until</w:t>
      </w:r>
      <w:proofErr w:type="gramEnd"/>
      <w:r>
        <w:t xml:space="preserve"> 11:00 A.M. before the service.</w:t>
      </w:r>
      <w:r w:rsidR="007262EA">
        <w:t xml:space="preserve"> Reverend Ben Strength will officiate.</w:t>
      </w:r>
      <w:bookmarkStart w:id="0" w:name="_GoBack"/>
      <w:bookmarkEnd w:id="0"/>
    </w:p>
    <w:p w:rsidR="00494CB9" w:rsidRDefault="00494CB9"/>
    <w:p w:rsidR="00C934C6" w:rsidRDefault="00C934C6"/>
    <w:p w:rsidR="00E61078" w:rsidRDefault="00E61078"/>
    <w:p w:rsidR="0009281F" w:rsidRDefault="00C75837">
      <w:r>
        <w:t xml:space="preserve">       </w:t>
      </w:r>
    </w:p>
    <w:sectPr w:rsidR="0009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37"/>
    <w:rsid w:val="000A75EA"/>
    <w:rsid w:val="003E424C"/>
    <w:rsid w:val="00494CB9"/>
    <w:rsid w:val="004B0A39"/>
    <w:rsid w:val="006C0297"/>
    <w:rsid w:val="007262EA"/>
    <w:rsid w:val="007700BC"/>
    <w:rsid w:val="00956F7D"/>
    <w:rsid w:val="00AC70D5"/>
    <w:rsid w:val="00B77E14"/>
    <w:rsid w:val="00C75837"/>
    <w:rsid w:val="00C934C6"/>
    <w:rsid w:val="00D33C97"/>
    <w:rsid w:val="00DE0DE4"/>
    <w:rsid w:val="00E236C9"/>
    <w:rsid w:val="00E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ADE9B-E77D-4196-8D8C-2F58C27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8</cp:revision>
  <dcterms:created xsi:type="dcterms:W3CDTF">2016-07-22T01:53:00Z</dcterms:created>
  <dcterms:modified xsi:type="dcterms:W3CDTF">2016-07-23T01:49:00Z</dcterms:modified>
</cp:coreProperties>
</file>