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85" w:rsidRPr="00004212" w:rsidRDefault="00A61485" w:rsidP="00A61485">
      <w:pPr>
        <w:pStyle w:val="yiv3229580424ydpae8b52d5msonormal"/>
        <w:shd w:val="clear" w:color="auto" w:fill="FFFFFF"/>
        <w:jc w:val="center"/>
        <w:rPr>
          <w:color w:val="1D2228"/>
        </w:rPr>
      </w:pPr>
      <w:r w:rsidRPr="00004212">
        <w:rPr>
          <w:b/>
          <w:bCs/>
          <w:color w:val="1D2228"/>
        </w:rPr>
        <w:t>Joseph Hamilton Barker - Obituary</w:t>
      </w:r>
    </w:p>
    <w:p w:rsidR="00A61485" w:rsidRPr="00004212" w:rsidRDefault="00A61485" w:rsidP="00A61485">
      <w:pPr>
        <w:pStyle w:val="yiv3229580424ydpae8b52d5msonormal"/>
        <w:shd w:val="clear" w:color="auto" w:fill="FFFFFF"/>
        <w:jc w:val="center"/>
        <w:rPr>
          <w:color w:val="1D2228"/>
        </w:rPr>
      </w:pPr>
      <w:r w:rsidRPr="00004212">
        <w:rPr>
          <w:b/>
          <w:bCs/>
          <w:color w:val="1D2228"/>
        </w:rPr>
        <w:t> </w:t>
      </w:r>
    </w:p>
    <w:p w:rsidR="00A61485" w:rsidRPr="00004212" w:rsidRDefault="00A61485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>Joseph Hamilton Barker, age 93, passed away at his home following a period of extended illness in July 11, 2023.  Born October 13, 1929, in Adgateville, Georgia, he was the youngest child of Howard Barker and Ruth Waits. </w:t>
      </w:r>
    </w:p>
    <w:p w:rsidR="00A61485" w:rsidRPr="00004212" w:rsidRDefault="00A61485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>Mr. Barker was preceded in death by his mother, father, siblings</w:t>
      </w:r>
      <w:r w:rsidR="00004212">
        <w:rPr>
          <w:color w:val="1D2228"/>
        </w:rPr>
        <w:t>,</w:t>
      </w:r>
      <w:r w:rsidRPr="00004212">
        <w:rPr>
          <w:color w:val="1D2228"/>
        </w:rPr>
        <w:t xml:space="preserve"> and grandson, Dustin Karst.</w:t>
      </w:r>
    </w:p>
    <w:p w:rsidR="00A61485" w:rsidRPr="00004212" w:rsidRDefault="00A61485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 xml:space="preserve">He is survived by wife of 35 years, Judy P. R. Barker; Children:  Brenda Karst (Frankie Moore), Alan Barker (Linda), Kimberly Holbrook (Robert), Timothy Roberts (Susan); Grandchildren:  Jessica Way (Clint), Megan Barker, Jarred Barker, Robin Holbrook, Rebecca Holbrook, Katie Holbrook; Step-Grandchildren:  Garrett Roberts, Kimberly Roberts, Michael Frank (Cheryl), Katie Frank,  Seth Allen (Stacy), Josh Allen (Gretchen), Hannah Lancaster (Michael Guthrie); 4 great-grandchildren, 1 great-great-grandchild, and 16 </w:t>
      </w:r>
      <w:r w:rsidR="00004212">
        <w:rPr>
          <w:color w:val="1D2228"/>
        </w:rPr>
        <w:t>step-great-grandchildren</w:t>
      </w:r>
      <w:r w:rsidRPr="00004212">
        <w:rPr>
          <w:color w:val="1D2228"/>
        </w:rPr>
        <w:t>.  He also leaves behind many</w:t>
      </w:r>
      <w:r w:rsidR="00004212">
        <w:rPr>
          <w:color w:val="1D2228"/>
        </w:rPr>
        <w:t xml:space="preserve"> </w:t>
      </w:r>
      <w:r w:rsidRPr="00004212">
        <w:rPr>
          <w:color w:val="1D2228"/>
        </w:rPr>
        <w:t>nieces, nephews, and friends.</w:t>
      </w:r>
    </w:p>
    <w:p w:rsidR="00A61485" w:rsidRPr="00004212" w:rsidRDefault="00A61485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>Joseph was devoted to his family and church.  He also often volunteered in the community.</w:t>
      </w:r>
    </w:p>
    <w:p w:rsidR="00A61485" w:rsidRPr="00004212" w:rsidRDefault="00A61485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 xml:space="preserve">After attending high school in Macon, Georgia, he attended college at Georgia Institute of Technology in Atlanta, Georgia, where he graduated in 1953 earning a Bachelor of Science degree in Architecture.  He worked from 1952 to 1953 as Ach. Draftsman at Sears &amp; Roebuck Company in Atlanta, Georgia.  He also worked for the U.S. Department of Health &amp; Human Services, at </w:t>
      </w:r>
      <w:r w:rsidR="00004212" w:rsidRPr="00004212">
        <w:rPr>
          <w:color w:val="1D2228"/>
        </w:rPr>
        <w:t xml:space="preserve">the </w:t>
      </w:r>
      <w:r w:rsidRPr="00004212">
        <w:rPr>
          <w:color w:val="1D2228"/>
        </w:rPr>
        <w:t>Centers for Disease Control as</w:t>
      </w:r>
      <w:r w:rsidR="00004212" w:rsidRPr="00004212">
        <w:rPr>
          <w:color w:val="1D2228"/>
        </w:rPr>
        <w:t xml:space="preserve"> </w:t>
      </w:r>
      <w:r w:rsidRPr="00004212">
        <w:rPr>
          <w:color w:val="1D2228"/>
        </w:rPr>
        <w:t>Facilities Planning Consultant until his retirement in 1989.</w:t>
      </w:r>
    </w:p>
    <w:p w:rsidR="00A61485" w:rsidRPr="00004212" w:rsidRDefault="00A61485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>While serving in the U.S. Army Air Defense, he earned the rank of Captain.  Afterward, he served in the US Army Reserves until retirement as Colonel in 1989.</w:t>
      </w:r>
    </w:p>
    <w:p w:rsidR="00A61485" w:rsidRPr="00004212" w:rsidRDefault="00004212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>The funeral</w:t>
      </w:r>
      <w:r w:rsidR="00A61485" w:rsidRPr="00004212">
        <w:rPr>
          <w:color w:val="1D2228"/>
        </w:rPr>
        <w:t xml:space="preserve"> will be at Embry Hills United Methodist Church, 3304 Henderson Mill Road, Atlanta, GA 30341</w:t>
      </w:r>
      <w:r w:rsidR="00A61485" w:rsidRPr="00004212">
        <w:rPr>
          <w:rStyle w:val="yiv3229580424ydpae8b52d5wixui-rich-texttext"/>
          <w:color w:val="1D2228"/>
          <w:bdr w:val="none" w:sz="0" w:space="0" w:color="auto" w:frame="1"/>
        </w:rPr>
        <w:t>, </w:t>
      </w:r>
      <w:r w:rsidR="00A61485" w:rsidRPr="00004212">
        <w:rPr>
          <w:color w:val="1D2228"/>
        </w:rPr>
        <w:t>on Friday, July 14, 2023</w:t>
      </w:r>
      <w:r w:rsidRPr="00004212">
        <w:rPr>
          <w:color w:val="1D2228"/>
        </w:rPr>
        <w:t>,</w:t>
      </w:r>
      <w:r w:rsidR="00A61485" w:rsidRPr="00004212">
        <w:rPr>
          <w:color w:val="1D2228"/>
        </w:rPr>
        <w:t xml:space="preserve"> at 11:00 A.M. with visitation beginning at 10:30 A.M. </w:t>
      </w:r>
      <w:r w:rsidRPr="00004212">
        <w:rPr>
          <w:color w:val="1D2228"/>
        </w:rPr>
        <w:t>The g</w:t>
      </w:r>
      <w:r w:rsidR="00A61485" w:rsidRPr="00004212">
        <w:rPr>
          <w:color w:val="1D2228"/>
        </w:rPr>
        <w:t>raveside bu</w:t>
      </w:r>
      <w:r w:rsidRPr="00004212">
        <w:rPr>
          <w:color w:val="1D2228"/>
        </w:rPr>
        <w:t>ri</w:t>
      </w:r>
      <w:r w:rsidR="00A61485" w:rsidRPr="00004212">
        <w:rPr>
          <w:color w:val="1D2228"/>
        </w:rPr>
        <w:t>al service will follow at 3:00 P.</w:t>
      </w:r>
      <w:r w:rsidRPr="00004212">
        <w:rPr>
          <w:color w:val="1D2228"/>
        </w:rPr>
        <w:t>M</w:t>
      </w:r>
      <w:r>
        <w:rPr>
          <w:color w:val="1D2228"/>
        </w:rPr>
        <w:t>.</w:t>
      </w:r>
      <w:bookmarkStart w:id="0" w:name="_GoBack"/>
      <w:bookmarkEnd w:id="0"/>
      <w:r w:rsidR="00A61485" w:rsidRPr="00004212">
        <w:rPr>
          <w:color w:val="1D2228"/>
        </w:rPr>
        <w:t>, Friday, July 14, 2023</w:t>
      </w:r>
      <w:r w:rsidRPr="00004212">
        <w:rPr>
          <w:color w:val="1D2228"/>
        </w:rPr>
        <w:t>,</w:t>
      </w:r>
      <w:r w:rsidR="00A61485" w:rsidRPr="00004212">
        <w:rPr>
          <w:color w:val="1D2228"/>
        </w:rPr>
        <w:t xml:space="preserve"> at  Hebron Cemetery on Highway 11, Monticello, GA. </w:t>
      </w:r>
    </w:p>
    <w:p w:rsidR="00A61485" w:rsidRPr="00004212" w:rsidRDefault="00A61485" w:rsidP="00A61485">
      <w:pPr>
        <w:pStyle w:val="yiv3229580424ydpae8b52d5msonormal"/>
        <w:shd w:val="clear" w:color="auto" w:fill="FFFFFF"/>
        <w:rPr>
          <w:color w:val="1D2228"/>
        </w:rPr>
      </w:pPr>
      <w:r w:rsidRPr="00004212">
        <w:rPr>
          <w:color w:val="1D2228"/>
        </w:rPr>
        <w:t>Arrangements by Jordan Funeral Home. Please visit our website at </w:t>
      </w:r>
      <w:hyperlink r:id="rId4" w:tgtFrame="_blank" w:history="1">
        <w:r w:rsidRPr="00004212">
          <w:rPr>
            <w:rStyle w:val="Hyperlink"/>
            <w:color w:val="196AD4"/>
          </w:rPr>
          <w:t>www.jordanfunealhomemonticello.com</w:t>
        </w:r>
      </w:hyperlink>
    </w:p>
    <w:p w:rsidR="00BE732B" w:rsidRPr="00004212" w:rsidRDefault="00BE732B">
      <w:pPr>
        <w:rPr>
          <w:rFonts w:ascii="Times New Roman" w:hAnsi="Times New Roman" w:cs="Times New Roman"/>
          <w:sz w:val="24"/>
          <w:szCs w:val="24"/>
        </w:rPr>
      </w:pPr>
    </w:p>
    <w:sectPr w:rsidR="00BE732B" w:rsidRPr="00004212" w:rsidSect="00BE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85"/>
    <w:rsid w:val="00004212"/>
    <w:rsid w:val="00A61485"/>
    <w:rsid w:val="00BE732B"/>
    <w:rsid w:val="00E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4DD6"/>
  <w15:docId w15:val="{A611A092-2DE8-4BAA-973F-ED147CF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29580424ydpae8b52d5msonormal">
    <w:name w:val="yiv3229580424ydpae8b52d5msonormal"/>
    <w:basedOn w:val="Normal"/>
    <w:rsid w:val="00A6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29580424ydpae8b52d5wixui-rich-texttext">
    <w:name w:val="yiv3229580424ydpae8b52d5wixui-rich-texttext"/>
    <w:basedOn w:val="DefaultParagraphFont"/>
    <w:rsid w:val="00A61485"/>
  </w:style>
  <w:style w:type="character" w:styleId="Hyperlink">
    <w:name w:val="Hyperlink"/>
    <w:basedOn w:val="DefaultParagraphFont"/>
    <w:uiPriority w:val="99"/>
    <w:semiHidden/>
    <w:unhideWhenUsed/>
    <w:rsid w:val="00A61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anfunealhomemonticell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1823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Miriam Jordan</cp:lastModifiedBy>
  <cp:revision>2</cp:revision>
  <dcterms:created xsi:type="dcterms:W3CDTF">2023-07-13T02:11:00Z</dcterms:created>
  <dcterms:modified xsi:type="dcterms:W3CDTF">2023-07-13T02:11:00Z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3fc70773df4afe91c1f7e0687f615132e9c4b481575f52cc45da6d57048618c2</vt:lpwstr>
  </property>
</Properties>
</file>