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27A" w:rsidRDefault="00ED763E">
      <w:pPr>
        <w:pStyle w:val="Normal1"/>
        <w:jc w:val="center"/>
        <w:rPr>
          <w:rFonts w:ascii="Pinyon Script" w:eastAsia="Pinyon Script" w:hAnsi="Pinyon Script" w:cs="Pinyon Script"/>
        </w:rPr>
      </w:pPr>
      <w:bookmarkStart w:id="0" w:name="_GoBack"/>
      <w:r w:rsidRPr="00655864">
        <w:rPr>
          <w:rFonts w:ascii="Pinyon Script" w:eastAsia="Pinyon Script" w:hAnsi="Pinyon Script" w:cs="Pinyon Script"/>
          <w:b/>
          <w:sz w:val="32"/>
          <w:szCs w:val="32"/>
        </w:rPr>
        <w:t>Jordan Funeral Home, Inc</w:t>
      </w:r>
      <w:bookmarkEnd w:id="0"/>
      <w:r>
        <w:rPr>
          <w:rFonts w:ascii="Pinyon Script" w:eastAsia="Pinyon Script" w:hAnsi="Pinyon Script" w:cs="Pinyon Script"/>
          <w:b/>
        </w:rPr>
        <w:t>.</w:t>
      </w:r>
    </w:p>
    <w:p w:rsidR="00A6527A" w:rsidRDefault="00ED763E">
      <w:pPr>
        <w:pStyle w:val="Normal1"/>
        <w:jc w:val="center"/>
        <w:rPr>
          <w:rFonts w:ascii="Pinyon Script" w:eastAsia="Pinyon Script" w:hAnsi="Pinyon Script" w:cs="Pinyon Script"/>
          <w:sz w:val="28"/>
          <w:szCs w:val="28"/>
        </w:rPr>
      </w:pPr>
      <w:r>
        <w:rPr>
          <w:rFonts w:ascii="Pinyon Script" w:eastAsia="Pinyon Script" w:hAnsi="Pinyon Script" w:cs="Pinyon Script"/>
          <w:b/>
          <w:sz w:val="28"/>
          <w:szCs w:val="28"/>
        </w:rPr>
        <w:t>PO Box 46</w:t>
      </w:r>
    </w:p>
    <w:p w:rsidR="00A6527A" w:rsidRDefault="00ED763E">
      <w:pPr>
        <w:pStyle w:val="Normal1"/>
        <w:jc w:val="center"/>
        <w:rPr>
          <w:rFonts w:ascii="Pinyon Script" w:eastAsia="Pinyon Script" w:hAnsi="Pinyon Script" w:cs="Pinyon Script"/>
          <w:sz w:val="28"/>
          <w:szCs w:val="28"/>
        </w:rPr>
      </w:pPr>
      <w:r>
        <w:rPr>
          <w:rFonts w:ascii="Pinyon Script" w:eastAsia="Pinyon Script" w:hAnsi="Pinyon Script" w:cs="Pinyon Script"/>
          <w:b/>
          <w:sz w:val="28"/>
          <w:szCs w:val="28"/>
        </w:rPr>
        <w:t>Monticello, Georgia 31064</w:t>
      </w:r>
    </w:p>
    <w:p w:rsidR="00A6527A" w:rsidRDefault="00ED763E">
      <w:pPr>
        <w:pStyle w:val="Normal1"/>
        <w:jc w:val="center"/>
        <w:rPr>
          <w:rFonts w:ascii="Pinyon Script" w:eastAsia="Pinyon Script" w:hAnsi="Pinyon Script" w:cs="Pinyon Script"/>
          <w:sz w:val="28"/>
          <w:szCs w:val="28"/>
        </w:rPr>
      </w:pPr>
      <w:r>
        <w:rPr>
          <w:rFonts w:ascii="Pinyon Script" w:eastAsia="Pinyon Script" w:hAnsi="Pinyon Script" w:cs="Pinyon Script"/>
          <w:b/>
          <w:sz w:val="28"/>
          <w:szCs w:val="28"/>
        </w:rPr>
        <w:t>706-468-6303</w:t>
      </w:r>
    </w:p>
    <w:p w:rsidR="00A6527A" w:rsidRDefault="00ED763E">
      <w:pPr>
        <w:pStyle w:val="Normal1"/>
        <w:jc w:val="center"/>
        <w:rPr>
          <w:rFonts w:ascii="Pinyon Script" w:eastAsia="Pinyon Script" w:hAnsi="Pinyon Script" w:cs="Pinyon Script"/>
          <w:sz w:val="28"/>
          <w:szCs w:val="28"/>
        </w:rPr>
      </w:pPr>
      <w:r>
        <w:rPr>
          <w:rFonts w:ascii="Pinyon Script" w:eastAsia="Pinyon Script" w:hAnsi="Pinyon Script" w:cs="Pinyon Script"/>
          <w:b/>
          <w:sz w:val="28"/>
          <w:szCs w:val="28"/>
        </w:rPr>
        <w:t>Fax: 706-468-2205</w:t>
      </w:r>
    </w:p>
    <w:p w:rsidR="00A6527A" w:rsidRDefault="00ED763E">
      <w:pPr>
        <w:pStyle w:val="Normal1"/>
        <w:jc w:val="center"/>
        <w:rPr>
          <w:rFonts w:ascii="Pinyon Script" w:eastAsia="Pinyon Script" w:hAnsi="Pinyon Script" w:cs="Pinyon Script"/>
          <w:sz w:val="28"/>
          <w:szCs w:val="28"/>
        </w:rPr>
      </w:pPr>
      <w:r>
        <w:rPr>
          <w:rFonts w:ascii="Pinyon Script" w:eastAsia="Pinyon Script" w:hAnsi="Pinyon Script" w:cs="Pinyon Script"/>
          <w:b/>
          <w:sz w:val="28"/>
          <w:szCs w:val="28"/>
        </w:rPr>
        <w:t>Email: jordanfh@bellsouth.net</w:t>
      </w:r>
    </w:p>
    <w:p w:rsidR="00A6527A" w:rsidRDefault="00A6527A">
      <w:pPr>
        <w:pStyle w:val="Normal1"/>
        <w:jc w:val="center"/>
        <w:rPr>
          <w:rFonts w:ascii="Pinyon Script" w:eastAsia="Pinyon Script" w:hAnsi="Pinyon Script" w:cs="Pinyon Script"/>
          <w:sz w:val="28"/>
          <w:szCs w:val="28"/>
        </w:rPr>
      </w:pPr>
    </w:p>
    <w:p w:rsidR="00A6527A" w:rsidRDefault="004463D4">
      <w:pPr>
        <w:pStyle w:val="Normal1"/>
      </w:pPr>
      <w:r>
        <w:t xml:space="preserve"> </w:t>
      </w:r>
      <w:r w:rsidR="00ED763E">
        <w:t>Charles William Dennis, age 76, of Mansfield, passed away Thursday, February 24, 2022, at his residence.</w:t>
      </w:r>
    </w:p>
    <w:p w:rsidR="00A6527A" w:rsidRDefault="00A6527A">
      <w:pPr>
        <w:pStyle w:val="Normal1"/>
      </w:pPr>
    </w:p>
    <w:p w:rsidR="00A6527A" w:rsidRDefault="00ED763E">
      <w:pPr>
        <w:pStyle w:val="Normal1"/>
      </w:pPr>
      <w:r>
        <w:t>Charles Dennis was born on September 3, 1945, in Atlanta, to the late William Patton Dennis and Callie Leola Smith Dennis.  In addition to his parents, he was preceded in death by his granddaughter, Kayla Lowe; and brothers, Bobby Dennis and Gary Dennis.</w:t>
      </w:r>
    </w:p>
    <w:p w:rsidR="00A6527A" w:rsidRDefault="00A6527A">
      <w:pPr>
        <w:pStyle w:val="Normal1"/>
      </w:pPr>
    </w:p>
    <w:p w:rsidR="00A6527A" w:rsidRDefault="004463D4">
      <w:pPr>
        <w:pStyle w:val="Normal1"/>
      </w:pPr>
      <w:r>
        <w:t xml:space="preserve">Mr. </w:t>
      </w:r>
      <w:r w:rsidR="00ED763E">
        <w:t xml:space="preserve">Dennis lived in Atlanta before moving to Jasper County in 1998.  He was of the Baptist faith.  He married Cheryl Hobby on September 21, 2001.  </w:t>
      </w:r>
      <w:r>
        <w:t>He</w:t>
      </w:r>
      <w:r w:rsidR="00ED763E">
        <w:t xml:space="preserve"> enjoyed watching and playing baseball, football, fishing and driving his tractor.  Before retirement, he worked in maintenance for Sheraton Hotel.</w:t>
      </w:r>
    </w:p>
    <w:p w:rsidR="00A6527A" w:rsidRDefault="00A6527A">
      <w:pPr>
        <w:pStyle w:val="Normal1"/>
      </w:pPr>
    </w:p>
    <w:p w:rsidR="00A6527A" w:rsidRDefault="00ED763E">
      <w:pPr>
        <w:pStyle w:val="Normal1"/>
      </w:pPr>
      <w:r>
        <w:t>He is survived by his wife, Cheryl Hobby Dennis of Mansfield; children, John Dennis of Cumming, Gene Dennis of Lawrenceville, Ricky Lowe of Newnan, Melissa La</w:t>
      </w:r>
      <w:r w:rsidR="004463D4">
        <w:t xml:space="preserve"> </w:t>
      </w:r>
      <w:r>
        <w:t>Beau of Moreland and Todd Lowe of Franklin; grandchildren, Victoria Davis, David Stroud, Justin Munson, Kayla Henderson, Elizabeth Norris, Cody Norris, Elizabeth Lee, Michael Lowe, Tiffany Lowe and Cody Lowe; great grandchild, Ayden Skidmore; and sisters, Pat Joyner of Royston, Faye Romero of Atlanta and Betty Kitchens of Monticello.</w:t>
      </w:r>
    </w:p>
    <w:p w:rsidR="00A6527A" w:rsidRDefault="00A6527A">
      <w:pPr>
        <w:pStyle w:val="Normal1"/>
      </w:pPr>
    </w:p>
    <w:p w:rsidR="00A6527A" w:rsidRDefault="00ED763E">
      <w:pPr>
        <w:pStyle w:val="Normal1"/>
      </w:pPr>
      <w:r>
        <w:t>A memorial service will be held at a later date.</w:t>
      </w:r>
    </w:p>
    <w:p w:rsidR="00A6527A" w:rsidRDefault="00A6527A">
      <w:pPr>
        <w:pStyle w:val="Normal1"/>
        <w:rPr>
          <w:rFonts w:ascii="Calibri" w:eastAsia="Calibri" w:hAnsi="Calibri" w:cs="Calibri"/>
          <w:sz w:val="22"/>
          <w:szCs w:val="22"/>
        </w:rPr>
      </w:pPr>
    </w:p>
    <w:p w:rsidR="00A6527A" w:rsidRDefault="00ED763E">
      <w:pPr>
        <w:pStyle w:val="Normal1"/>
        <w:rPr>
          <w:rFonts w:ascii="Calibri" w:eastAsia="Calibri" w:hAnsi="Calibri" w:cs="Calibri"/>
          <w:sz w:val="22"/>
          <w:szCs w:val="22"/>
        </w:rPr>
      </w:pPr>
      <w:r>
        <w:rPr>
          <w:rFonts w:ascii="Calibri" w:eastAsia="Calibri" w:hAnsi="Calibri" w:cs="Calibri"/>
          <w:sz w:val="22"/>
          <w:szCs w:val="22"/>
        </w:rPr>
        <w:t>Jordan Funeral Home is in charge of arrangements.</w:t>
      </w:r>
    </w:p>
    <w:sectPr w:rsidR="00A6527A" w:rsidSect="00A6527A">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inyon Scrip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7A"/>
    <w:rsid w:val="00426206"/>
    <w:rsid w:val="004463D4"/>
    <w:rsid w:val="00655864"/>
    <w:rsid w:val="00A6527A"/>
    <w:rsid w:val="00AB0638"/>
    <w:rsid w:val="00ED763E"/>
    <w:rsid w:val="00F40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81317-261A-481E-8B8F-2E9EBF3F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638"/>
  </w:style>
  <w:style w:type="paragraph" w:styleId="Heading1">
    <w:name w:val="heading 1"/>
    <w:basedOn w:val="Normal1"/>
    <w:next w:val="Normal1"/>
    <w:rsid w:val="00A6527A"/>
    <w:pPr>
      <w:keepNext/>
      <w:keepLines/>
      <w:spacing w:before="480" w:after="120"/>
      <w:outlineLvl w:val="0"/>
    </w:pPr>
    <w:rPr>
      <w:b/>
      <w:sz w:val="48"/>
      <w:szCs w:val="48"/>
    </w:rPr>
  </w:style>
  <w:style w:type="paragraph" w:styleId="Heading2">
    <w:name w:val="heading 2"/>
    <w:basedOn w:val="Normal1"/>
    <w:next w:val="Normal1"/>
    <w:rsid w:val="00A6527A"/>
    <w:pPr>
      <w:keepNext/>
      <w:keepLines/>
      <w:spacing w:before="360" w:after="80"/>
      <w:outlineLvl w:val="1"/>
    </w:pPr>
    <w:rPr>
      <w:b/>
      <w:sz w:val="36"/>
      <w:szCs w:val="36"/>
    </w:rPr>
  </w:style>
  <w:style w:type="paragraph" w:styleId="Heading3">
    <w:name w:val="heading 3"/>
    <w:basedOn w:val="Normal1"/>
    <w:next w:val="Normal1"/>
    <w:rsid w:val="00A6527A"/>
    <w:pPr>
      <w:keepNext/>
      <w:keepLines/>
      <w:spacing w:before="280" w:after="80"/>
      <w:outlineLvl w:val="2"/>
    </w:pPr>
    <w:rPr>
      <w:b/>
      <w:sz w:val="28"/>
      <w:szCs w:val="28"/>
    </w:rPr>
  </w:style>
  <w:style w:type="paragraph" w:styleId="Heading4">
    <w:name w:val="heading 4"/>
    <w:basedOn w:val="Normal1"/>
    <w:next w:val="Normal1"/>
    <w:rsid w:val="00A6527A"/>
    <w:pPr>
      <w:keepNext/>
      <w:keepLines/>
      <w:spacing w:before="240" w:after="40"/>
      <w:outlineLvl w:val="3"/>
    </w:pPr>
    <w:rPr>
      <w:b/>
    </w:rPr>
  </w:style>
  <w:style w:type="paragraph" w:styleId="Heading5">
    <w:name w:val="heading 5"/>
    <w:basedOn w:val="Normal1"/>
    <w:next w:val="Normal1"/>
    <w:rsid w:val="00A6527A"/>
    <w:pPr>
      <w:keepNext/>
      <w:keepLines/>
      <w:spacing w:before="220" w:after="40"/>
      <w:outlineLvl w:val="4"/>
    </w:pPr>
    <w:rPr>
      <w:b/>
      <w:sz w:val="22"/>
      <w:szCs w:val="22"/>
    </w:rPr>
  </w:style>
  <w:style w:type="paragraph" w:styleId="Heading6">
    <w:name w:val="heading 6"/>
    <w:basedOn w:val="Normal1"/>
    <w:next w:val="Normal1"/>
    <w:rsid w:val="00A6527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6527A"/>
  </w:style>
  <w:style w:type="paragraph" w:styleId="Title">
    <w:name w:val="Title"/>
    <w:basedOn w:val="Normal1"/>
    <w:next w:val="Normal1"/>
    <w:rsid w:val="00A6527A"/>
    <w:pPr>
      <w:keepNext/>
      <w:keepLines/>
      <w:spacing w:before="480" w:after="120"/>
    </w:pPr>
    <w:rPr>
      <w:b/>
      <w:sz w:val="72"/>
      <w:szCs w:val="72"/>
    </w:rPr>
  </w:style>
  <w:style w:type="paragraph" w:styleId="Subtitle">
    <w:name w:val="Subtitle"/>
    <w:basedOn w:val="Normal1"/>
    <w:next w:val="Normal1"/>
    <w:rsid w:val="00A6527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Miriam Jordan</cp:lastModifiedBy>
  <cp:revision>3</cp:revision>
  <dcterms:created xsi:type="dcterms:W3CDTF">2022-03-05T02:27:00Z</dcterms:created>
  <dcterms:modified xsi:type="dcterms:W3CDTF">2022-03-05T02:27:00Z</dcterms:modified>
</cp:coreProperties>
</file>