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538" w:rsidRDefault="00BD4538">
      <w:pPr>
        <w:rPr>
          <w:rFonts w:ascii="Times New Roman" w:hAnsi="Times New Roman" w:cs="Times New Roman"/>
        </w:rPr>
      </w:pPr>
    </w:p>
    <w:p w:rsidR="00BD4538" w:rsidRDefault="00BD4538">
      <w:pPr>
        <w:rPr>
          <w:rFonts w:ascii="Times New Roman" w:hAnsi="Times New Roman" w:cs="Times New Roman"/>
        </w:rPr>
      </w:pPr>
    </w:p>
    <w:p w:rsidR="00BD4538" w:rsidRPr="00857C97" w:rsidRDefault="00BD4538" w:rsidP="00BD4538">
      <w:pPr>
        <w:spacing w:after="0" w:line="240" w:lineRule="auto"/>
        <w:jc w:val="center"/>
        <w:rPr>
          <w:rFonts w:ascii="Edwardian Script ITC" w:hAnsi="Edwardian Script ITC"/>
          <w:b/>
          <w:sz w:val="32"/>
          <w:szCs w:val="32"/>
        </w:rPr>
      </w:pPr>
      <w:bookmarkStart w:id="0" w:name="_GoBack"/>
      <w:r w:rsidRPr="00857C97">
        <w:rPr>
          <w:rFonts w:ascii="Edwardian Script ITC" w:hAnsi="Edwardian Script ITC"/>
          <w:b/>
          <w:sz w:val="32"/>
          <w:szCs w:val="32"/>
        </w:rPr>
        <w:t>Jordan Funeral Home, Inc.</w:t>
      </w:r>
    </w:p>
    <w:bookmarkEnd w:id="0"/>
    <w:p w:rsidR="00BD4538" w:rsidRPr="00516B80" w:rsidRDefault="00BD4538" w:rsidP="00BD4538">
      <w:pPr>
        <w:spacing w:after="0" w:line="240" w:lineRule="auto"/>
        <w:jc w:val="center"/>
        <w:rPr>
          <w:rFonts w:ascii="Edwardian Script ITC" w:hAnsi="Edwardian Script ITC"/>
          <w:b/>
          <w:sz w:val="28"/>
          <w:szCs w:val="28"/>
        </w:rPr>
      </w:pPr>
      <w:smartTag w:uri="urn:schemas-microsoft-com:office:smarttags" w:element="address">
        <w:smartTag w:uri="urn:schemas-microsoft-com:office:smarttags" w:element="Street">
          <w:r w:rsidRPr="00516B80">
            <w:rPr>
              <w:rFonts w:ascii="Edwardian Script ITC" w:hAnsi="Edwardian Script ITC"/>
              <w:b/>
              <w:sz w:val="28"/>
              <w:szCs w:val="28"/>
            </w:rPr>
            <w:t>PO Box</w:t>
          </w:r>
        </w:smartTag>
        <w:r w:rsidRPr="00516B80">
          <w:rPr>
            <w:rFonts w:ascii="Edwardian Script ITC" w:hAnsi="Edwardian Script ITC"/>
            <w:b/>
            <w:sz w:val="28"/>
            <w:szCs w:val="28"/>
          </w:rPr>
          <w:t xml:space="preserve"> 46</w:t>
        </w:r>
      </w:smartTag>
    </w:p>
    <w:p w:rsidR="00BD4538" w:rsidRPr="00516B80" w:rsidRDefault="00BD4538" w:rsidP="00BD4538">
      <w:pPr>
        <w:spacing w:after="0" w:line="240" w:lineRule="auto"/>
        <w:jc w:val="center"/>
        <w:rPr>
          <w:rFonts w:ascii="Edwardian Script ITC" w:hAnsi="Edwardian Script ITC"/>
          <w:b/>
          <w:sz w:val="28"/>
          <w:szCs w:val="28"/>
        </w:rPr>
      </w:pPr>
      <w:smartTag w:uri="urn:schemas-microsoft-com:office:smarttags" w:element="State">
        <w:r w:rsidRPr="00516B80">
          <w:rPr>
            <w:rFonts w:ascii="Edwardian Script ITC" w:hAnsi="Edwardian Script ITC"/>
            <w:b/>
            <w:sz w:val="28"/>
            <w:szCs w:val="28"/>
          </w:rPr>
          <w:t>Monticello</w:t>
        </w:r>
      </w:smartTag>
      <w:r w:rsidRPr="00516B80">
        <w:rPr>
          <w:rFonts w:ascii="Edwardian Script ITC" w:hAnsi="Edwardian Script ITC"/>
          <w:b/>
          <w:sz w:val="28"/>
          <w:szCs w:val="28"/>
        </w:rPr>
        <w:t xml:space="preserve">, </w:t>
      </w:r>
      <w:smartTag w:uri="urn:schemas-microsoft-com:office:smarttags" w:element="place">
        <w:smartTag w:uri="urn:schemas-microsoft-com:office:smarttags" w:element="country-region">
          <w:r w:rsidRPr="00516B80">
            <w:rPr>
              <w:rFonts w:ascii="Edwardian Script ITC" w:hAnsi="Edwardian Script ITC"/>
              <w:b/>
              <w:sz w:val="28"/>
              <w:szCs w:val="28"/>
            </w:rPr>
            <w:t>Georgia</w:t>
          </w:r>
        </w:smartTag>
      </w:smartTag>
      <w:r w:rsidRPr="00516B80">
        <w:rPr>
          <w:rFonts w:ascii="Edwardian Script ITC" w:hAnsi="Edwardian Script ITC"/>
          <w:b/>
          <w:sz w:val="28"/>
          <w:szCs w:val="28"/>
        </w:rPr>
        <w:t xml:space="preserve"> 31064</w:t>
      </w:r>
    </w:p>
    <w:p w:rsidR="00BD4538" w:rsidRPr="00516B80" w:rsidRDefault="00BD4538" w:rsidP="00BD4538">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706-468-6303</w:t>
      </w:r>
    </w:p>
    <w:p w:rsidR="00BD4538" w:rsidRPr="00516B80" w:rsidRDefault="00BD4538" w:rsidP="00BD4538">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Fax: 706-468-2205</w:t>
      </w:r>
    </w:p>
    <w:p w:rsidR="00BD4538" w:rsidRDefault="00BD4538" w:rsidP="00BD4538">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Email: jordanfh@bellsouth.net</w:t>
      </w:r>
    </w:p>
    <w:p w:rsidR="00BD4538" w:rsidRDefault="00BD4538">
      <w:pPr>
        <w:rPr>
          <w:rFonts w:ascii="Times New Roman" w:hAnsi="Times New Roman" w:cs="Times New Roman"/>
        </w:rPr>
      </w:pPr>
    </w:p>
    <w:p w:rsidR="00FC5660" w:rsidRDefault="009F44C8">
      <w:pPr>
        <w:rPr>
          <w:rFonts w:ascii="Times New Roman" w:hAnsi="Times New Roman" w:cs="Times New Roman"/>
        </w:rPr>
      </w:pPr>
      <w:r>
        <w:rPr>
          <w:rFonts w:ascii="Times New Roman" w:hAnsi="Times New Roman" w:cs="Times New Roman"/>
        </w:rPr>
        <w:t>William Wesley Parker</w:t>
      </w:r>
      <w:r w:rsidR="00FC5660">
        <w:rPr>
          <w:rFonts w:ascii="Times New Roman" w:hAnsi="Times New Roman" w:cs="Times New Roman"/>
        </w:rPr>
        <w:t>, 60, passed away at his residence yesterday Wednesday, October 11, 2023.</w:t>
      </w:r>
    </w:p>
    <w:p w:rsidR="00080EDB" w:rsidRDefault="00FC5660">
      <w:pPr>
        <w:rPr>
          <w:rFonts w:ascii="Times New Roman" w:hAnsi="Times New Roman" w:cs="Times New Roman"/>
        </w:rPr>
      </w:pPr>
      <w:r>
        <w:rPr>
          <w:rFonts w:ascii="Times New Roman" w:hAnsi="Times New Roman" w:cs="Times New Roman"/>
        </w:rPr>
        <w:t xml:space="preserve">He </w:t>
      </w:r>
      <w:r w:rsidR="009F44C8">
        <w:rPr>
          <w:rFonts w:ascii="Times New Roman" w:hAnsi="Times New Roman" w:cs="Times New Roman"/>
        </w:rPr>
        <w:t xml:space="preserve">was born in Atlanta, Georgia, to the late Brenda Mae </w:t>
      </w:r>
      <w:r w:rsidR="00E17A2F">
        <w:rPr>
          <w:rFonts w:ascii="Times New Roman" w:hAnsi="Times New Roman" w:cs="Times New Roman"/>
        </w:rPr>
        <w:t xml:space="preserve">Harkness </w:t>
      </w:r>
      <w:r w:rsidR="009F44C8">
        <w:rPr>
          <w:rFonts w:ascii="Times New Roman" w:hAnsi="Times New Roman" w:cs="Times New Roman"/>
        </w:rPr>
        <w:t>Parker and to</w:t>
      </w:r>
      <w:r w:rsidR="00080EDB">
        <w:rPr>
          <w:rFonts w:ascii="Times New Roman" w:hAnsi="Times New Roman" w:cs="Times New Roman"/>
        </w:rPr>
        <w:t xml:space="preserve"> </w:t>
      </w:r>
      <w:r w:rsidR="009F44C8">
        <w:rPr>
          <w:rFonts w:ascii="Times New Roman" w:hAnsi="Times New Roman" w:cs="Times New Roman"/>
        </w:rPr>
        <w:t xml:space="preserve">William Amos Parker. </w:t>
      </w:r>
      <w:r w:rsidR="00080EDB">
        <w:rPr>
          <w:rFonts w:ascii="Times New Roman" w:hAnsi="Times New Roman" w:cs="Times New Roman"/>
        </w:rPr>
        <w:t xml:space="preserve">He grew up in Flovilla, Georgia, and graduated from Jackson High School in 1981. Wesley joined the Georgia Army National guard where he served for six years as a </w:t>
      </w:r>
      <w:r w:rsidR="001B3B57">
        <w:rPr>
          <w:rFonts w:ascii="Times New Roman" w:hAnsi="Times New Roman" w:cs="Times New Roman"/>
        </w:rPr>
        <w:t>track vehicle mechanic and where he received a medal as an M16 rifle expert.</w:t>
      </w:r>
    </w:p>
    <w:p w:rsidR="00751A7C" w:rsidRDefault="00080EDB">
      <w:pPr>
        <w:rPr>
          <w:rFonts w:ascii="Times New Roman" w:hAnsi="Times New Roman" w:cs="Times New Roman"/>
        </w:rPr>
      </w:pPr>
      <w:r>
        <w:rPr>
          <w:rFonts w:ascii="Times New Roman" w:hAnsi="Times New Roman" w:cs="Times New Roman"/>
        </w:rPr>
        <w:t xml:space="preserve">Wesley learned his love of cooking from his mother when he worked at </w:t>
      </w:r>
      <w:r w:rsidR="001B3B57">
        <w:rPr>
          <w:rFonts w:ascii="Times New Roman" w:hAnsi="Times New Roman" w:cs="Times New Roman"/>
        </w:rPr>
        <w:t xml:space="preserve">High </w:t>
      </w:r>
      <w:r>
        <w:rPr>
          <w:rFonts w:ascii="Times New Roman" w:hAnsi="Times New Roman" w:cs="Times New Roman"/>
        </w:rPr>
        <w:t xml:space="preserve">Falls Restaurant as a teenager, and he spent his life catching catfish and serving up some of the best fish, hushpuppies, and slaw around. </w:t>
      </w:r>
      <w:r w:rsidR="00751A7C">
        <w:rPr>
          <w:rFonts w:ascii="Times New Roman" w:hAnsi="Times New Roman" w:cs="Times New Roman"/>
        </w:rPr>
        <w:t>He was also famous around the area for his blue ribbon-winning chicken stew and barbeque sauce.</w:t>
      </w:r>
      <w:r w:rsidR="007522FB">
        <w:rPr>
          <w:rFonts w:ascii="Times New Roman" w:hAnsi="Times New Roman" w:cs="Times New Roman"/>
        </w:rPr>
        <w:t xml:space="preserve"> He loved making fish baskets and enjoyed metal fabrication where he made cookers which he gave away to friends who enjoyed grilling.</w:t>
      </w:r>
    </w:p>
    <w:p w:rsidR="00080EDB" w:rsidRDefault="00080EDB">
      <w:pPr>
        <w:rPr>
          <w:rFonts w:ascii="Times New Roman" w:hAnsi="Times New Roman" w:cs="Times New Roman"/>
        </w:rPr>
      </w:pPr>
      <w:r>
        <w:rPr>
          <w:rFonts w:ascii="Times New Roman" w:hAnsi="Times New Roman" w:cs="Times New Roman"/>
        </w:rPr>
        <w:t>Wesley loved the outdoors and</w:t>
      </w:r>
      <w:r w:rsidR="00922CFA">
        <w:rPr>
          <w:rFonts w:ascii="Times New Roman" w:hAnsi="Times New Roman" w:cs="Times New Roman"/>
        </w:rPr>
        <w:t xml:space="preserve"> </w:t>
      </w:r>
      <w:r w:rsidR="00605D41">
        <w:rPr>
          <w:rFonts w:ascii="Times New Roman" w:hAnsi="Times New Roman" w:cs="Times New Roman"/>
        </w:rPr>
        <w:t xml:space="preserve">loved hunting and fishing with </w:t>
      </w:r>
      <w:r w:rsidR="00922CFA">
        <w:rPr>
          <w:rFonts w:ascii="Times New Roman" w:hAnsi="Times New Roman" w:cs="Times New Roman"/>
        </w:rPr>
        <w:t>Bobby Kendrick</w:t>
      </w:r>
      <w:r w:rsidR="00605D41">
        <w:rPr>
          <w:rFonts w:ascii="Times New Roman" w:hAnsi="Times New Roman" w:cs="Times New Roman"/>
        </w:rPr>
        <w:t xml:space="preserve"> and his uncle, Johnny “Pop” Harkness, who served as a father t</w:t>
      </w:r>
      <w:r w:rsidR="007D6719">
        <w:rPr>
          <w:rFonts w:ascii="Times New Roman" w:hAnsi="Times New Roman" w:cs="Times New Roman"/>
        </w:rPr>
        <w:t>o Wesley until his death in 2012</w:t>
      </w:r>
      <w:r w:rsidR="00605D41">
        <w:rPr>
          <w:rFonts w:ascii="Times New Roman" w:hAnsi="Times New Roman" w:cs="Times New Roman"/>
        </w:rPr>
        <w:t xml:space="preserve">. As an adult, Wesley </w:t>
      </w:r>
      <w:r>
        <w:rPr>
          <w:rFonts w:ascii="Times New Roman" w:hAnsi="Times New Roman" w:cs="Times New Roman"/>
        </w:rPr>
        <w:t>loved coon hunting with his favorite dog, Lucy</w:t>
      </w:r>
      <w:r w:rsidR="00605D41">
        <w:rPr>
          <w:rFonts w:ascii="Times New Roman" w:hAnsi="Times New Roman" w:cs="Times New Roman"/>
        </w:rPr>
        <w:t>, and fishing for catfish in Lake Oconee.</w:t>
      </w:r>
    </w:p>
    <w:p w:rsidR="00BC5AB3" w:rsidRDefault="00BC5AB3">
      <w:pPr>
        <w:rPr>
          <w:rFonts w:ascii="Times New Roman" w:hAnsi="Times New Roman" w:cs="Times New Roman"/>
        </w:rPr>
      </w:pPr>
      <w:r>
        <w:rPr>
          <w:rFonts w:ascii="Times New Roman" w:hAnsi="Times New Roman" w:cs="Times New Roman"/>
        </w:rPr>
        <w:t>In 1994 he met the love of his life, Brooksie Denise Sauls, on a blind date, and they married in November 1995. They have two children, Anna Grace Parker and William Christopher Parker, and they have lived in Monticello for almost thirty years.</w:t>
      </w:r>
    </w:p>
    <w:p w:rsidR="00BC5AB3" w:rsidRDefault="00BC5AB3">
      <w:pPr>
        <w:rPr>
          <w:rFonts w:ascii="Times New Roman" w:hAnsi="Times New Roman" w:cs="Times New Roman"/>
        </w:rPr>
      </w:pPr>
      <w:r>
        <w:rPr>
          <w:rFonts w:ascii="Times New Roman" w:hAnsi="Times New Roman" w:cs="Times New Roman"/>
        </w:rPr>
        <w:t xml:space="preserve">Wesley began his career working with Central Georgia EMC and spent over thirty years working for Pike Electric. As a </w:t>
      </w:r>
      <w:r w:rsidR="00605D41">
        <w:rPr>
          <w:rFonts w:ascii="Times New Roman" w:hAnsi="Times New Roman" w:cs="Times New Roman"/>
        </w:rPr>
        <w:t>foreman of his crew</w:t>
      </w:r>
      <w:r>
        <w:rPr>
          <w:rFonts w:ascii="Times New Roman" w:hAnsi="Times New Roman" w:cs="Times New Roman"/>
        </w:rPr>
        <w:t>, Wesley trained many young men in how to lay underground power cables</w:t>
      </w:r>
      <w:r w:rsidR="00605D41">
        <w:rPr>
          <w:rFonts w:ascii="Times New Roman" w:hAnsi="Times New Roman" w:cs="Times New Roman"/>
        </w:rPr>
        <w:t xml:space="preserve"> for commercial sites and subdivisions</w:t>
      </w:r>
      <w:r>
        <w:rPr>
          <w:rFonts w:ascii="Times New Roman" w:hAnsi="Times New Roman" w:cs="Times New Roman"/>
        </w:rPr>
        <w:t xml:space="preserve">, and he traveled to many areas hit by natural disasters and restored power to people from Florida to New York. Wesley continued working until May 2020 when he resigned </w:t>
      </w:r>
      <w:r w:rsidR="00605D41">
        <w:rPr>
          <w:rFonts w:ascii="Times New Roman" w:hAnsi="Times New Roman" w:cs="Times New Roman"/>
        </w:rPr>
        <w:t xml:space="preserve">after being </w:t>
      </w:r>
      <w:r>
        <w:rPr>
          <w:rFonts w:ascii="Times New Roman" w:hAnsi="Times New Roman" w:cs="Times New Roman"/>
        </w:rPr>
        <w:t>diagnosed with frontotemporal dementia.</w:t>
      </w:r>
    </w:p>
    <w:p w:rsidR="00605D41" w:rsidRDefault="00605D41">
      <w:pPr>
        <w:rPr>
          <w:rFonts w:ascii="Times New Roman" w:hAnsi="Times New Roman" w:cs="Times New Roman"/>
        </w:rPr>
      </w:pPr>
      <w:r>
        <w:rPr>
          <w:rFonts w:ascii="Times New Roman" w:hAnsi="Times New Roman" w:cs="Times New Roman"/>
        </w:rPr>
        <w:t>Even before the official diagnosis, Wesley was known for his quick-wit and frank opinions. A person never had to wonder what Wesley was thinking, and he could always diffuse a tense situation with a joke or story.</w:t>
      </w:r>
      <w:r w:rsidR="00751A7C">
        <w:rPr>
          <w:rFonts w:ascii="Times New Roman" w:hAnsi="Times New Roman" w:cs="Times New Roman"/>
        </w:rPr>
        <w:t xml:space="preserve"> He loved getting up early, drinking a pot of coffee, and watching CMT videos before he started calling and texting people who were asleep. He loved classic television shows, country music, and Southern gospel music. Smithboro Baptist Church ordained Wesley as a deacon in </w:t>
      </w:r>
      <w:r w:rsidR="00FC5660">
        <w:rPr>
          <w:rFonts w:ascii="Times New Roman" w:hAnsi="Times New Roman" w:cs="Times New Roman"/>
        </w:rPr>
        <w:t>1999</w:t>
      </w:r>
      <w:r w:rsidR="00751A7C">
        <w:rPr>
          <w:rFonts w:ascii="Times New Roman" w:hAnsi="Times New Roman" w:cs="Times New Roman"/>
        </w:rPr>
        <w:t xml:space="preserve">, and he was a member of Monticello Baptist Church for </w:t>
      </w:r>
      <w:r w:rsidR="00A3487C">
        <w:rPr>
          <w:rFonts w:ascii="Times New Roman" w:hAnsi="Times New Roman" w:cs="Times New Roman"/>
        </w:rPr>
        <w:t xml:space="preserve">fifteen </w:t>
      </w:r>
      <w:r w:rsidR="00751A7C">
        <w:rPr>
          <w:rFonts w:ascii="Times New Roman" w:hAnsi="Times New Roman" w:cs="Times New Roman"/>
        </w:rPr>
        <w:t>years.</w:t>
      </w:r>
    </w:p>
    <w:p w:rsidR="00751A7C" w:rsidRDefault="00751A7C">
      <w:pPr>
        <w:rPr>
          <w:rFonts w:ascii="Times New Roman" w:hAnsi="Times New Roman" w:cs="Times New Roman"/>
        </w:rPr>
      </w:pPr>
      <w:r>
        <w:rPr>
          <w:rFonts w:ascii="Times New Roman" w:hAnsi="Times New Roman" w:cs="Times New Roman"/>
        </w:rPr>
        <w:t xml:space="preserve">Wesley was preceded in death by his grandparents, Steve and Daisy Harkness, who helped raise </w:t>
      </w:r>
      <w:r w:rsidR="001B3B57">
        <w:rPr>
          <w:rFonts w:ascii="Times New Roman" w:hAnsi="Times New Roman" w:cs="Times New Roman"/>
        </w:rPr>
        <w:t>him</w:t>
      </w:r>
      <w:r w:rsidR="00FC5660">
        <w:rPr>
          <w:rFonts w:ascii="Times New Roman" w:hAnsi="Times New Roman" w:cs="Times New Roman"/>
        </w:rPr>
        <w:t xml:space="preserve">; </w:t>
      </w:r>
      <w:r w:rsidR="00A82C0D">
        <w:rPr>
          <w:rFonts w:ascii="Times New Roman" w:hAnsi="Times New Roman" w:cs="Times New Roman"/>
        </w:rPr>
        <w:t xml:space="preserve">nephew Christopher Patrick Ashworth; </w:t>
      </w:r>
      <w:r w:rsidR="00FC5660">
        <w:rPr>
          <w:rFonts w:ascii="Times New Roman" w:hAnsi="Times New Roman" w:cs="Times New Roman"/>
        </w:rPr>
        <w:t xml:space="preserve">father-in-law Bobby Sauls; </w:t>
      </w:r>
      <w:r>
        <w:rPr>
          <w:rFonts w:ascii="Times New Roman" w:hAnsi="Times New Roman" w:cs="Times New Roman"/>
        </w:rPr>
        <w:t>brother Glenn</w:t>
      </w:r>
      <w:r w:rsidR="001B3B57">
        <w:rPr>
          <w:rFonts w:ascii="Times New Roman" w:hAnsi="Times New Roman" w:cs="Times New Roman"/>
        </w:rPr>
        <w:t xml:space="preserve"> Parker</w:t>
      </w:r>
      <w:r w:rsidR="00A82C0D">
        <w:rPr>
          <w:rFonts w:ascii="Times New Roman" w:hAnsi="Times New Roman" w:cs="Times New Roman"/>
        </w:rPr>
        <w:t xml:space="preserve">; </w:t>
      </w:r>
      <w:r w:rsidR="00FC5660">
        <w:rPr>
          <w:rFonts w:ascii="Times New Roman" w:hAnsi="Times New Roman" w:cs="Times New Roman"/>
        </w:rPr>
        <w:t>and his aunt Sharon Harkness.</w:t>
      </w:r>
      <w:r w:rsidR="00922CFA">
        <w:rPr>
          <w:rFonts w:ascii="Times New Roman" w:hAnsi="Times New Roman" w:cs="Times New Roman"/>
        </w:rPr>
        <w:t xml:space="preserve"> </w:t>
      </w:r>
    </w:p>
    <w:p w:rsidR="00BD4538" w:rsidRDefault="00BD4538">
      <w:pPr>
        <w:rPr>
          <w:rFonts w:ascii="Times New Roman" w:hAnsi="Times New Roman" w:cs="Times New Roman"/>
        </w:rPr>
      </w:pPr>
    </w:p>
    <w:p w:rsidR="00BD4538" w:rsidRDefault="00BD4538">
      <w:pPr>
        <w:rPr>
          <w:rFonts w:ascii="Times New Roman" w:hAnsi="Times New Roman" w:cs="Times New Roman"/>
        </w:rPr>
      </w:pPr>
    </w:p>
    <w:p w:rsidR="001B3B57" w:rsidRDefault="001B3B57">
      <w:pPr>
        <w:rPr>
          <w:rFonts w:ascii="Times New Roman" w:hAnsi="Times New Roman" w:cs="Times New Roman"/>
        </w:rPr>
      </w:pPr>
      <w:r>
        <w:rPr>
          <w:rFonts w:ascii="Times New Roman" w:hAnsi="Times New Roman" w:cs="Times New Roman"/>
        </w:rPr>
        <w:t xml:space="preserve">He is survived by his wife Denise and children Anna and Will, as well as many family members including uncle Joe </w:t>
      </w:r>
      <w:r w:rsidR="00BD7761">
        <w:rPr>
          <w:rFonts w:ascii="Times New Roman" w:hAnsi="Times New Roman" w:cs="Times New Roman"/>
        </w:rPr>
        <w:t>(</w:t>
      </w:r>
      <w:r>
        <w:rPr>
          <w:rFonts w:ascii="Times New Roman" w:hAnsi="Times New Roman" w:cs="Times New Roman"/>
        </w:rPr>
        <w:t>and Dianna</w:t>
      </w:r>
      <w:r w:rsidR="00BD7761">
        <w:rPr>
          <w:rFonts w:ascii="Times New Roman" w:hAnsi="Times New Roman" w:cs="Times New Roman"/>
        </w:rPr>
        <w:t>)</w:t>
      </w:r>
      <w:r>
        <w:rPr>
          <w:rFonts w:ascii="Times New Roman" w:hAnsi="Times New Roman" w:cs="Times New Roman"/>
        </w:rPr>
        <w:t xml:space="preserve"> Harkness of </w:t>
      </w:r>
      <w:r w:rsidR="00FC5660">
        <w:rPr>
          <w:rFonts w:ascii="Times New Roman" w:hAnsi="Times New Roman" w:cs="Times New Roman"/>
        </w:rPr>
        <w:t>Hughesville</w:t>
      </w:r>
      <w:r>
        <w:rPr>
          <w:rFonts w:ascii="Times New Roman" w:hAnsi="Times New Roman" w:cs="Times New Roman"/>
        </w:rPr>
        <w:t xml:space="preserve">, Maryland; </w:t>
      </w:r>
      <w:r w:rsidR="00BD7761">
        <w:rPr>
          <w:rFonts w:ascii="Times New Roman" w:hAnsi="Times New Roman" w:cs="Times New Roman"/>
        </w:rPr>
        <w:t xml:space="preserve">uncle </w:t>
      </w:r>
      <w:r>
        <w:rPr>
          <w:rFonts w:ascii="Times New Roman" w:hAnsi="Times New Roman" w:cs="Times New Roman"/>
        </w:rPr>
        <w:t xml:space="preserve">Sammy </w:t>
      </w:r>
      <w:r w:rsidR="00BD7761">
        <w:rPr>
          <w:rFonts w:ascii="Times New Roman" w:hAnsi="Times New Roman" w:cs="Times New Roman"/>
        </w:rPr>
        <w:t>(</w:t>
      </w:r>
      <w:r>
        <w:rPr>
          <w:rFonts w:ascii="Times New Roman" w:hAnsi="Times New Roman" w:cs="Times New Roman"/>
        </w:rPr>
        <w:t>and Beth</w:t>
      </w:r>
      <w:r w:rsidR="00BD7761">
        <w:rPr>
          <w:rFonts w:ascii="Times New Roman" w:hAnsi="Times New Roman" w:cs="Times New Roman"/>
        </w:rPr>
        <w:t>)</w:t>
      </w:r>
      <w:r>
        <w:rPr>
          <w:rFonts w:ascii="Times New Roman" w:hAnsi="Times New Roman" w:cs="Times New Roman"/>
        </w:rPr>
        <w:t xml:space="preserve"> Harkness of </w:t>
      </w:r>
      <w:r w:rsidR="00FC5660">
        <w:rPr>
          <w:rFonts w:ascii="Times New Roman" w:hAnsi="Times New Roman" w:cs="Times New Roman"/>
        </w:rPr>
        <w:t>Newnan</w:t>
      </w:r>
      <w:r>
        <w:rPr>
          <w:rFonts w:ascii="Times New Roman" w:hAnsi="Times New Roman" w:cs="Times New Roman"/>
        </w:rPr>
        <w:t xml:space="preserve">; </w:t>
      </w:r>
      <w:r w:rsidR="00BD7761">
        <w:rPr>
          <w:rFonts w:ascii="Times New Roman" w:hAnsi="Times New Roman" w:cs="Times New Roman"/>
        </w:rPr>
        <w:t xml:space="preserve">sister-in-law Lisa Parker and nephews Jake and Luke Parker of </w:t>
      </w:r>
      <w:r w:rsidR="00C30415">
        <w:rPr>
          <w:rFonts w:ascii="Times New Roman" w:hAnsi="Times New Roman" w:cs="Times New Roman"/>
        </w:rPr>
        <w:t>Huntsville</w:t>
      </w:r>
      <w:r w:rsidR="00BD7761">
        <w:rPr>
          <w:rFonts w:ascii="Times New Roman" w:hAnsi="Times New Roman" w:cs="Times New Roman"/>
        </w:rPr>
        <w:t xml:space="preserve">, Alabama; </w:t>
      </w:r>
      <w:r>
        <w:rPr>
          <w:rFonts w:ascii="Times New Roman" w:hAnsi="Times New Roman" w:cs="Times New Roman"/>
        </w:rPr>
        <w:t>special cousin John Har</w:t>
      </w:r>
      <w:r w:rsidR="007D6719">
        <w:rPr>
          <w:rFonts w:ascii="Times New Roman" w:hAnsi="Times New Roman" w:cs="Times New Roman"/>
        </w:rPr>
        <w:t>k</w:t>
      </w:r>
      <w:r>
        <w:rPr>
          <w:rFonts w:ascii="Times New Roman" w:hAnsi="Times New Roman" w:cs="Times New Roman"/>
        </w:rPr>
        <w:t>ness of Jackson, Georgia</w:t>
      </w:r>
      <w:r w:rsidR="00FC5660">
        <w:rPr>
          <w:rFonts w:ascii="Times New Roman" w:hAnsi="Times New Roman" w:cs="Times New Roman"/>
        </w:rPr>
        <w:t>, and John’s daughters Carolyn and Audrey</w:t>
      </w:r>
      <w:r w:rsidR="00922CFA">
        <w:rPr>
          <w:rFonts w:ascii="Times New Roman" w:hAnsi="Times New Roman" w:cs="Times New Roman"/>
        </w:rPr>
        <w:t>; and in-laws JoAnn, Lesia, Bobbi, and Joel Sauls.</w:t>
      </w:r>
    </w:p>
    <w:p w:rsidR="00A82C0D" w:rsidRDefault="00A82C0D">
      <w:pPr>
        <w:rPr>
          <w:rFonts w:ascii="Times New Roman" w:hAnsi="Times New Roman" w:cs="Times New Roman"/>
        </w:rPr>
      </w:pPr>
      <w:r>
        <w:rPr>
          <w:rFonts w:ascii="Times New Roman" w:hAnsi="Times New Roman" w:cs="Times New Roman"/>
        </w:rPr>
        <w:t>Funeral services will be held Sunday, October 15, at Monticello Baptist Church, at 3:00 P.M. Internment will be held at Enon Baptist Church with military honors. The Reverend D</w:t>
      </w:r>
      <w:r w:rsidR="007D6719">
        <w:rPr>
          <w:rFonts w:ascii="Times New Roman" w:hAnsi="Times New Roman" w:cs="Times New Roman"/>
        </w:rPr>
        <w:t>avid Artessa, Donnie Pope and Rev. Wes Tanner</w:t>
      </w:r>
      <w:r>
        <w:rPr>
          <w:rFonts w:ascii="Times New Roman" w:hAnsi="Times New Roman" w:cs="Times New Roman"/>
        </w:rPr>
        <w:t xml:space="preserve"> will officiate.</w:t>
      </w:r>
    </w:p>
    <w:p w:rsidR="00A82C0D" w:rsidRDefault="00A82C0D">
      <w:pPr>
        <w:rPr>
          <w:rFonts w:ascii="Times New Roman" w:hAnsi="Times New Roman" w:cs="Times New Roman"/>
        </w:rPr>
      </w:pPr>
      <w:r>
        <w:rPr>
          <w:rFonts w:ascii="Times New Roman" w:hAnsi="Times New Roman" w:cs="Times New Roman"/>
        </w:rPr>
        <w:t xml:space="preserve">The family will receive friends from </w:t>
      </w:r>
      <w:r w:rsidR="00922CFA">
        <w:rPr>
          <w:rFonts w:ascii="Times New Roman" w:hAnsi="Times New Roman" w:cs="Times New Roman"/>
        </w:rPr>
        <w:t>5:00</w:t>
      </w:r>
      <w:r>
        <w:rPr>
          <w:rFonts w:ascii="Times New Roman" w:hAnsi="Times New Roman" w:cs="Times New Roman"/>
        </w:rPr>
        <w:t xml:space="preserve"> to </w:t>
      </w:r>
      <w:r w:rsidR="00922CFA">
        <w:rPr>
          <w:rFonts w:ascii="Times New Roman" w:hAnsi="Times New Roman" w:cs="Times New Roman"/>
        </w:rPr>
        <w:t>7:00 PM</w:t>
      </w:r>
      <w:r>
        <w:rPr>
          <w:rFonts w:ascii="Times New Roman" w:hAnsi="Times New Roman" w:cs="Times New Roman"/>
        </w:rPr>
        <w:t xml:space="preserve"> on Saturday, October 14, at Jordan Funeral Home.</w:t>
      </w:r>
    </w:p>
    <w:p w:rsidR="00A82C0D" w:rsidRDefault="00A82C0D">
      <w:pPr>
        <w:rPr>
          <w:rFonts w:ascii="Times New Roman" w:hAnsi="Times New Roman" w:cs="Times New Roman"/>
        </w:rPr>
      </w:pPr>
      <w:r>
        <w:rPr>
          <w:rFonts w:ascii="Times New Roman" w:hAnsi="Times New Roman" w:cs="Times New Roman"/>
        </w:rPr>
        <w:t>In lieu of flowers, the family suggests donations t</w:t>
      </w:r>
      <w:r w:rsidR="00922CFA">
        <w:rPr>
          <w:rFonts w:ascii="Times New Roman" w:hAnsi="Times New Roman" w:cs="Times New Roman"/>
        </w:rPr>
        <w:t>o Monticello Baptist Church and Enon Baptist Church.</w:t>
      </w:r>
    </w:p>
    <w:p w:rsidR="001B3B57" w:rsidRPr="009F44C8" w:rsidRDefault="00A82C0D">
      <w:pPr>
        <w:rPr>
          <w:rFonts w:ascii="Times New Roman" w:hAnsi="Times New Roman" w:cs="Times New Roman"/>
        </w:rPr>
      </w:pPr>
      <w:r>
        <w:rPr>
          <w:rFonts w:ascii="Times New Roman" w:hAnsi="Times New Roman" w:cs="Times New Roman"/>
        </w:rPr>
        <w:t>Jordan Funeral Home is in charge of arr</w:t>
      </w:r>
      <w:r w:rsidR="00BD4538">
        <w:rPr>
          <w:rFonts w:ascii="Times New Roman" w:hAnsi="Times New Roman" w:cs="Times New Roman"/>
        </w:rPr>
        <w:t xml:space="preserve">angements. </w:t>
      </w:r>
    </w:p>
    <w:sectPr w:rsidR="001B3B57" w:rsidRPr="009F44C8" w:rsidSect="00A74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C8"/>
    <w:rsid w:val="00080EDB"/>
    <w:rsid w:val="001B3B57"/>
    <w:rsid w:val="001F7028"/>
    <w:rsid w:val="00605D41"/>
    <w:rsid w:val="00751A7C"/>
    <w:rsid w:val="007522FB"/>
    <w:rsid w:val="007D6719"/>
    <w:rsid w:val="00857C97"/>
    <w:rsid w:val="00922CFA"/>
    <w:rsid w:val="009F44C8"/>
    <w:rsid w:val="00A3487C"/>
    <w:rsid w:val="00A74431"/>
    <w:rsid w:val="00A82C0D"/>
    <w:rsid w:val="00B551C0"/>
    <w:rsid w:val="00BB2B2E"/>
    <w:rsid w:val="00BC5AB3"/>
    <w:rsid w:val="00BD4538"/>
    <w:rsid w:val="00BD7761"/>
    <w:rsid w:val="00C30415"/>
    <w:rsid w:val="00C62707"/>
    <w:rsid w:val="00E17A2F"/>
    <w:rsid w:val="00EF4945"/>
    <w:rsid w:val="00F22998"/>
    <w:rsid w:val="00FC5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CC523C1F-B4BF-4723-8F1D-13C31762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D7127-75E2-4303-8AE5-7D4B7CBB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608</Words>
  <Characters>3083</Characters>
  <Application>Microsoft Office Word</Application>
  <DocSecurity>0</DocSecurity>
  <Lines>52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Parker</dc:creator>
  <cp:lastModifiedBy>Miriam Jordan</cp:lastModifiedBy>
  <cp:revision>2</cp:revision>
  <cp:lastPrinted>2023-10-11T15:15:00Z</cp:lastPrinted>
  <dcterms:created xsi:type="dcterms:W3CDTF">2023-10-12T01:33:00Z</dcterms:created>
  <dcterms:modified xsi:type="dcterms:W3CDTF">2023-10-12T01:33:00Z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11cd5470476623fb7e2a420d849cd6cb7d13f71ed0126ec43d33ea3b7091c97e</vt:lpwstr>
  </property>
</Properties>
</file>