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64" w:rsidRPr="00400B64" w:rsidRDefault="00400B64" w:rsidP="00400B64">
      <w:pPr>
        <w:spacing w:after="0" w:line="240" w:lineRule="auto"/>
        <w:rPr>
          <w:rFonts w:ascii="Times New Roman" w:eastAsia="Times New Roman" w:hAnsi="Times New Roman" w:cs="Times New Roman"/>
          <w:sz w:val="24"/>
          <w:szCs w:val="24"/>
        </w:rPr>
      </w:pPr>
      <w:bookmarkStart w:id="0" w:name="_GoBack"/>
      <w:bookmarkEnd w:id="0"/>
    </w:p>
    <w:p w:rsidR="00400B64" w:rsidRDefault="00400B64" w:rsidP="00400B64">
      <w:pPr>
        <w:shd w:val="clear" w:color="auto" w:fill="FFFFFF"/>
        <w:spacing w:after="0" w:line="240" w:lineRule="auto"/>
        <w:rPr>
          <w:rFonts w:ascii="Arial" w:eastAsia="Times New Roman" w:hAnsi="Arial" w:cs="Arial"/>
          <w:color w:val="222222"/>
          <w:sz w:val="24"/>
          <w:szCs w:val="24"/>
        </w:rPr>
      </w:pPr>
      <w:r w:rsidRPr="00400B64">
        <w:rPr>
          <w:rFonts w:ascii="Arial" w:eastAsia="Times New Roman" w:hAnsi="Arial" w:cs="Arial"/>
          <w:color w:val="222222"/>
          <w:sz w:val="24"/>
          <w:szCs w:val="24"/>
        </w:rPr>
        <w:t xml:space="preserve">Rev. Jonathan T. </w:t>
      </w:r>
      <w:proofErr w:type="gramStart"/>
      <w:r w:rsidRPr="00400B64">
        <w:rPr>
          <w:rFonts w:ascii="Arial" w:eastAsia="Times New Roman" w:hAnsi="Arial" w:cs="Arial"/>
          <w:color w:val="222222"/>
          <w:sz w:val="24"/>
          <w:szCs w:val="24"/>
        </w:rPr>
        <w:t>Van</w:t>
      </w:r>
      <w:proofErr w:type="gramEnd"/>
      <w:r w:rsidRPr="00400B64">
        <w:rPr>
          <w:rFonts w:ascii="Arial" w:eastAsia="Times New Roman" w:hAnsi="Arial" w:cs="Arial"/>
          <w:color w:val="222222"/>
          <w:sz w:val="24"/>
          <w:szCs w:val="24"/>
        </w:rPr>
        <w:t xml:space="preserve"> Deventer, 61, of Monticello, Georgia, husband of Debra Yarnall Van Deventer, departed the church militant for the church triumphant Sunday, July 10, 2022. His funeral service will be held on Saturday July 23, 2022, in Westminster Presbyterian Church, 1157 Sam Rittenberg Blvd.</w:t>
      </w:r>
      <w:r>
        <w:rPr>
          <w:rFonts w:ascii="Arial" w:eastAsia="Times New Roman" w:hAnsi="Arial" w:cs="Arial"/>
          <w:color w:val="222222"/>
          <w:sz w:val="24"/>
          <w:szCs w:val="24"/>
        </w:rPr>
        <w:t xml:space="preserve">, Charleston, S.C. </w:t>
      </w:r>
      <w:r w:rsidRPr="00400B64">
        <w:rPr>
          <w:rFonts w:ascii="Arial" w:eastAsia="Times New Roman" w:hAnsi="Arial" w:cs="Arial"/>
          <w:color w:val="222222"/>
          <w:sz w:val="24"/>
          <w:szCs w:val="24"/>
        </w:rPr>
        <w:t xml:space="preserve"> at 11:00 a.m. A second service will be held in Monticello Presbyterian Church, where he most recently served as pastor, at a later date to be determined. Arrangements by J. Henry </w:t>
      </w:r>
      <w:proofErr w:type="spellStart"/>
      <w:r w:rsidRPr="00400B64">
        <w:rPr>
          <w:rFonts w:ascii="Arial" w:eastAsia="Times New Roman" w:hAnsi="Arial" w:cs="Arial"/>
          <w:color w:val="222222"/>
          <w:sz w:val="24"/>
          <w:szCs w:val="24"/>
        </w:rPr>
        <w:t>Stuhr</w:t>
      </w:r>
      <w:proofErr w:type="spellEnd"/>
      <w:r w:rsidRPr="00400B64">
        <w:rPr>
          <w:rFonts w:ascii="Arial" w:eastAsia="Times New Roman" w:hAnsi="Arial" w:cs="Arial"/>
          <w:color w:val="222222"/>
          <w:sz w:val="24"/>
          <w:szCs w:val="24"/>
        </w:rPr>
        <w:t>, Inc. Downtown Chapel.</w:t>
      </w:r>
    </w:p>
    <w:p w:rsidR="00400B64" w:rsidRDefault="00400B64" w:rsidP="00400B64">
      <w:pPr>
        <w:shd w:val="clear" w:color="auto" w:fill="FFFFFF"/>
        <w:spacing w:after="0" w:line="240" w:lineRule="auto"/>
        <w:rPr>
          <w:rFonts w:ascii="Arial" w:eastAsia="Times New Roman" w:hAnsi="Arial" w:cs="Arial"/>
          <w:color w:val="222222"/>
          <w:sz w:val="24"/>
          <w:szCs w:val="24"/>
        </w:rPr>
      </w:pPr>
      <w:r w:rsidRPr="00400B64">
        <w:rPr>
          <w:rFonts w:ascii="Arial" w:eastAsia="Times New Roman" w:hAnsi="Arial" w:cs="Arial"/>
          <w:color w:val="222222"/>
          <w:sz w:val="24"/>
          <w:szCs w:val="24"/>
        </w:rPr>
        <w:br/>
        <w:t xml:space="preserve">Jon was born October 31, 1960, in Starke, Florida, the son of the late Dr. Barry D. </w:t>
      </w:r>
      <w:proofErr w:type="gramStart"/>
      <w:r w:rsidRPr="00400B64">
        <w:rPr>
          <w:rFonts w:ascii="Arial" w:eastAsia="Times New Roman" w:hAnsi="Arial" w:cs="Arial"/>
          <w:color w:val="222222"/>
          <w:sz w:val="24"/>
          <w:szCs w:val="24"/>
        </w:rPr>
        <w:t>Van</w:t>
      </w:r>
      <w:proofErr w:type="gramEnd"/>
      <w:r w:rsidRPr="00400B64">
        <w:rPr>
          <w:rFonts w:ascii="Arial" w:eastAsia="Times New Roman" w:hAnsi="Arial" w:cs="Arial"/>
          <w:color w:val="222222"/>
          <w:sz w:val="24"/>
          <w:szCs w:val="24"/>
        </w:rPr>
        <w:t xml:space="preserve"> Deventer and Laurie T. Van Deventer. He was a minister of the Presbyterian Church (U.S.A.) as well as a carpenter whenever he got the chance. He enjoyed woodworking, experiencing nature from the beach to the mountains with his wife, wordsmithing, photography, spending time with his grandchildren, disarming folks with a ready grin, a corny joke and a hearty laugh, and caring for the congregations he served. He loved dogs openly, cats begrudgingly, and was equal parts baffled, charmed, and envious of children. He preached and lived loving others. An ongoing seeker and dusty saint, Jon was most at home in jeans and a button down, but would don a tie and pastor's robe when necessary. He was a proud graduate of Middleton High School, Presbyterian College &amp; Union Theological Seminary.</w:t>
      </w:r>
      <w:r w:rsidRPr="00400B64">
        <w:rPr>
          <w:rFonts w:ascii="Arial" w:eastAsia="Times New Roman" w:hAnsi="Arial" w:cs="Arial"/>
          <w:color w:val="222222"/>
          <w:sz w:val="24"/>
          <w:szCs w:val="24"/>
        </w:rPr>
        <w:br/>
      </w:r>
      <w:r w:rsidRPr="00400B64">
        <w:rPr>
          <w:rFonts w:ascii="Arial" w:eastAsia="Times New Roman" w:hAnsi="Arial" w:cs="Arial"/>
          <w:color w:val="222222"/>
          <w:sz w:val="24"/>
          <w:szCs w:val="24"/>
        </w:rPr>
        <w:br/>
        <w:t xml:space="preserve">Jon is survived by his wife, Debbie; three step-children: Lindsey </w:t>
      </w:r>
      <w:proofErr w:type="spellStart"/>
      <w:r w:rsidRPr="00400B64">
        <w:rPr>
          <w:rFonts w:ascii="Arial" w:eastAsia="Times New Roman" w:hAnsi="Arial" w:cs="Arial"/>
          <w:color w:val="222222"/>
          <w:sz w:val="24"/>
          <w:szCs w:val="24"/>
        </w:rPr>
        <w:t>Nandrasy</w:t>
      </w:r>
      <w:proofErr w:type="spellEnd"/>
      <w:r w:rsidRPr="00400B64">
        <w:rPr>
          <w:rFonts w:ascii="Arial" w:eastAsia="Times New Roman" w:hAnsi="Arial" w:cs="Arial"/>
          <w:color w:val="222222"/>
          <w:sz w:val="24"/>
          <w:szCs w:val="24"/>
        </w:rPr>
        <w:t xml:space="preserve">, Morgan Siler (Joel), and Alan </w:t>
      </w:r>
      <w:proofErr w:type="spellStart"/>
      <w:r w:rsidRPr="00400B64">
        <w:rPr>
          <w:rFonts w:ascii="Arial" w:eastAsia="Times New Roman" w:hAnsi="Arial" w:cs="Arial"/>
          <w:color w:val="222222"/>
          <w:sz w:val="24"/>
          <w:szCs w:val="24"/>
        </w:rPr>
        <w:t>Nandrasy</w:t>
      </w:r>
      <w:proofErr w:type="spellEnd"/>
      <w:r w:rsidRPr="00400B64">
        <w:rPr>
          <w:rFonts w:ascii="Arial" w:eastAsia="Times New Roman" w:hAnsi="Arial" w:cs="Arial"/>
          <w:color w:val="222222"/>
          <w:sz w:val="24"/>
          <w:szCs w:val="24"/>
        </w:rPr>
        <w:t xml:space="preserve"> (</w:t>
      </w:r>
      <w:proofErr w:type="spellStart"/>
      <w:r w:rsidRPr="00400B64">
        <w:rPr>
          <w:rFonts w:ascii="Arial" w:eastAsia="Times New Roman" w:hAnsi="Arial" w:cs="Arial"/>
          <w:color w:val="222222"/>
          <w:sz w:val="24"/>
          <w:szCs w:val="24"/>
        </w:rPr>
        <w:t>Suzzy</w:t>
      </w:r>
      <w:proofErr w:type="spellEnd"/>
      <w:r w:rsidRPr="00400B64">
        <w:rPr>
          <w:rFonts w:ascii="Arial" w:eastAsia="Times New Roman" w:hAnsi="Arial" w:cs="Arial"/>
          <w:color w:val="222222"/>
          <w:sz w:val="24"/>
          <w:szCs w:val="24"/>
        </w:rPr>
        <w:t xml:space="preserve">); three siblings: David B. Van Deventer, Anne V. </w:t>
      </w:r>
      <w:proofErr w:type="spellStart"/>
      <w:r w:rsidRPr="00400B64">
        <w:rPr>
          <w:rFonts w:ascii="Arial" w:eastAsia="Times New Roman" w:hAnsi="Arial" w:cs="Arial"/>
          <w:color w:val="222222"/>
          <w:sz w:val="24"/>
          <w:szCs w:val="24"/>
        </w:rPr>
        <w:t>Camburn</w:t>
      </w:r>
      <w:proofErr w:type="spellEnd"/>
      <w:r w:rsidRPr="00400B64">
        <w:rPr>
          <w:rFonts w:ascii="Arial" w:eastAsia="Times New Roman" w:hAnsi="Arial" w:cs="Arial"/>
          <w:color w:val="222222"/>
          <w:sz w:val="24"/>
          <w:szCs w:val="24"/>
        </w:rPr>
        <w:t xml:space="preserve"> and Sara V. Williams; two granddaughters: Neva and Frankie; five nephews: Christopher </w:t>
      </w:r>
      <w:proofErr w:type="spellStart"/>
      <w:r w:rsidRPr="00400B64">
        <w:rPr>
          <w:rFonts w:ascii="Arial" w:eastAsia="Times New Roman" w:hAnsi="Arial" w:cs="Arial"/>
          <w:color w:val="222222"/>
          <w:sz w:val="24"/>
          <w:szCs w:val="24"/>
        </w:rPr>
        <w:t>Camburn</w:t>
      </w:r>
      <w:proofErr w:type="spellEnd"/>
      <w:r w:rsidRPr="00400B64">
        <w:rPr>
          <w:rFonts w:ascii="Arial" w:eastAsia="Times New Roman" w:hAnsi="Arial" w:cs="Arial"/>
          <w:color w:val="222222"/>
          <w:sz w:val="24"/>
          <w:szCs w:val="24"/>
        </w:rPr>
        <w:t xml:space="preserve"> (Katie), Collin </w:t>
      </w:r>
      <w:proofErr w:type="spellStart"/>
      <w:r w:rsidRPr="00400B64">
        <w:rPr>
          <w:rFonts w:ascii="Arial" w:eastAsia="Times New Roman" w:hAnsi="Arial" w:cs="Arial"/>
          <w:color w:val="222222"/>
          <w:sz w:val="24"/>
          <w:szCs w:val="24"/>
        </w:rPr>
        <w:t>Camburn</w:t>
      </w:r>
      <w:proofErr w:type="spellEnd"/>
      <w:r w:rsidRPr="00400B64">
        <w:rPr>
          <w:rFonts w:ascii="Arial" w:eastAsia="Times New Roman" w:hAnsi="Arial" w:cs="Arial"/>
          <w:color w:val="222222"/>
          <w:sz w:val="24"/>
          <w:szCs w:val="24"/>
        </w:rPr>
        <w:t>, Jacob Williams, Seth Williams and Ethan Williams; as well as a large, loving extended family.</w:t>
      </w:r>
      <w:r w:rsidRPr="00400B64">
        <w:rPr>
          <w:rFonts w:ascii="Arial" w:eastAsia="Times New Roman" w:hAnsi="Arial" w:cs="Arial"/>
          <w:color w:val="222222"/>
          <w:sz w:val="24"/>
          <w:szCs w:val="24"/>
        </w:rPr>
        <w:br/>
      </w:r>
      <w:r w:rsidRPr="00400B64">
        <w:rPr>
          <w:rFonts w:ascii="Arial" w:eastAsia="Times New Roman" w:hAnsi="Arial" w:cs="Arial"/>
          <w:color w:val="222222"/>
          <w:sz w:val="24"/>
          <w:szCs w:val="24"/>
        </w:rPr>
        <w:br/>
        <w:t>In lieu of flowers, contributions may be made to the Jasper County Community Food Bank (Monticello, GA) or the Mercy, Love, and Joy Fund at the Monticello Presbyterian Church.</w:t>
      </w:r>
      <w:r>
        <w:rPr>
          <w:rFonts w:ascii="Arial" w:eastAsia="Times New Roman" w:hAnsi="Arial" w:cs="Arial"/>
          <w:color w:val="222222"/>
          <w:sz w:val="24"/>
          <w:szCs w:val="24"/>
        </w:rPr>
        <w:t xml:space="preserve"> </w:t>
      </w:r>
      <w:r w:rsidRPr="00400B64">
        <w:rPr>
          <w:rFonts w:ascii="Arial" w:eastAsia="Times New Roman" w:hAnsi="Arial" w:cs="Arial"/>
          <w:color w:val="222222"/>
          <w:sz w:val="24"/>
          <w:szCs w:val="24"/>
        </w:rPr>
        <w:br/>
      </w:r>
    </w:p>
    <w:p w:rsidR="00400B64" w:rsidRPr="00400B64" w:rsidRDefault="00400B64" w:rsidP="00400B64">
      <w:pPr>
        <w:shd w:val="clear" w:color="auto" w:fill="FFFFFF"/>
        <w:spacing w:after="0" w:line="240" w:lineRule="auto"/>
        <w:rPr>
          <w:rFonts w:ascii="Arial" w:eastAsia="Times New Roman" w:hAnsi="Arial" w:cs="Arial"/>
          <w:color w:val="222222"/>
          <w:sz w:val="24"/>
          <w:szCs w:val="24"/>
        </w:rPr>
      </w:pPr>
      <w:r w:rsidRPr="00400B64">
        <w:rPr>
          <w:rFonts w:ascii="Arial" w:eastAsia="Times New Roman" w:hAnsi="Arial" w:cs="Arial"/>
          <w:color w:val="222222"/>
          <w:sz w:val="24"/>
          <w:szCs w:val="24"/>
        </w:rPr>
        <w:t>The Charleston service may be viewed via livestream at the church's website, </w:t>
      </w:r>
      <w:hyperlink r:id="rId4" w:tgtFrame="_blank" w:history="1">
        <w:r w:rsidRPr="00400B64">
          <w:rPr>
            <w:rFonts w:ascii="Arial" w:eastAsia="Times New Roman" w:hAnsi="Arial" w:cs="Arial"/>
            <w:color w:val="1155CC"/>
            <w:sz w:val="24"/>
            <w:szCs w:val="24"/>
            <w:u w:val="single"/>
          </w:rPr>
          <w:t>wpccharleston.org</w:t>
        </w:r>
      </w:hyperlink>
      <w:r w:rsidRPr="00400B64">
        <w:rPr>
          <w:rFonts w:ascii="Arial" w:eastAsia="Times New Roman" w:hAnsi="Arial" w:cs="Arial"/>
          <w:color w:val="222222"/>
          <w:sz w:val="24"/>
          <w:szCs w:val="24"/>
        </w:rPr>
        <w:t>.</w:t>
      </w:r>
    </w:p>
    <w:p w:rsidR="00FB456F" w:rsidRDefault="0000417B"/>
    <w:sectPr w:rsidR="00FB4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64"/>
    <w:rsid w:val="0000417B"/>
    <w:rsid w:val="00400B64"/>
    <w:rsid w:val="00A13632"/>
    <w:rsid w:val="00AF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F342"/>
  <w15:chartTrackingRefBased/>
  <w15:docId w15:val="{3B53D06F-01FD-4B07-9310-92A3A34F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0B64"/>
    <w:rPr>
      <w:b/>
      <w:bCs/>
    </w:rPr>
  </w:style>
  <w:style w:type="character" w:styleId="Hyperlink">
    <w:name w:val="Hyperlink"/>
    <w:basedOn w:val="DefaultParagraphFont"/>
    <w:uiPriority w:val="99"/>
    <w:semiHidden/>
    <w:unhideWhenUsed/>
    <w:rsid w:val="00400B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549525">
      <w:bodyDiv w:val="1"/>
      <w:marLeft w:val="0"/>
      <w:marRight w:val="0"/>
      <w:marTop w:val="0"/>
      <w:marBottom w:val="0"/>
      <w:divBdr>
        <w:top w:val="none" w:sz="0" w:space="0" w:color="auto"/>
        <w:left w:val="none" w:sz="0" w:space="0" w:color="auto"/>
        <w:bottom w:val="none" w:sz="0" w:space="0" w:color="auto"/>
        <w:right w:val="none" w:sz="0" w:space="0" w:color="auto"/>
      </w:divBdr>
      <w:divsChild>
        <w:div w:id="1508640870">
          <w:marLeft w:val="0"/>
          <w:marRight w:val="0"/>
          <w:marTop w:val="0"/>
          <w:marBottom w:val="0"/>
          <w:divBdr>
            <w:top w:val="none" w:sz="0" w:space="0" w:color="auto"/>
            <w:left w:val="none" w:sz="0" w:space="0" w:color="auto"/>
            <w:bottom w:val="none" w:sz="0" w:space="0" w:color="auto"/>
            <w:right w:val="none" w:sz="0" w:space="0" w:color="auto"/>
          </w:divBdr>
        </w:div>
        <w:div w:id="832138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pc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2</cp:revision>
  <dcterms:created xsi:type="dcterms:W3CDTF">2022-07-19T11:28:00Z</dcterms:created>
  <dcterms:modified xsi:type="dcterms:W3CDTF">2022-07-19T11:32:00Z</dcterms:modified>
</cp:coreProperties>
</file>